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BD7A6">
      <w:pPr>
        <w:pStyle w:val="9"/>
        <w:spacing w:before="120" w:after="120"/>
        <w:outlineLvl w:val="9"/>
        <w:rPr>
          <w:rFonts w:hint="eastAsia"/>
        </w:rPr>
      </w:pPr>
    </w:p>
    <w:p w14:paraId="13187B32">
      <w:pPr>
        <w:pStyle w:val="9"/>
        <w:spacing w:before="120" w:after="120"/>
        <w:outlineLvl w:val="9"/>
        <w:rPr>
          <w:rFonts w:hint="eastAsia"/>
        </w:rPr>
      </w:pPr>
      <w:r>
        <w:rPr>
          <w:rFonts w:hint="eastAsia"/>
        </w:rPr>
        <w:t>《肉牛健康养殖数据采集技术要求（征求意见稿）》意见反馈表</w:t>
      </w:r>
    </w:p>
    <w:p w14:paraId="1E4BFDFA">
      <w:pPr>
        <w:rPr>
          <w:rFonts w:hint="eastAsia"/>
        </w:rPr>
      </w:pPr>
    </w:p>
    <w:p w14:paraId="4942445B">
      <w:pPr>
        <w:jc w:val="left"/>
        <w:rPr>
          <w:rFonts w:hint="eastAsia" w:eastAsia="宋体"/>
          <w:lang w:eastAsia="zh-CN"/>
        </w:rPr>
      </w:pPr>
      <w:r>
        <w:rPr>
          <w:rFonts w:hint="eastAsia" w:ascii="东文宋体" w:hAnsi="东文宋体" w:eastAsia="东文宋体" w:cs="东文宋体"/>
          <w:lang w:eastAsia="zh-CN"/>
        </w:rPr>
        <w:t>●</w:t>
      </w:r>
      <w:r>
        <w:rPr>
          <w:rFonts w:hint="eastAsia" w:ascii="黑体" w:hAnsi="黑体" w:eastAsia="黑体" w:cs="黑体"/>
          <w:sz w:val="24"/>
          <w:szCs w:val="32"/>
          <w:lang w:eastAsia="zh-CN"/>
        </w:rPr>
        <w:t>也可在标准文本用修订模式修改反馈。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062"/>
        <w:gridCol w:w="4200"/>
        <w:gridCol w:w="2100"/>
      </w:tblGrid>
      <w:tr w14:paraId="40EEF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66" w:type="dxa"/>
            <w:gridSpan w:val="4"/>
            <w:vAlign w:val="center"/>
          </w:tcPr>
          <w:p w14:paraId="106D01E9"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标准修改意见</w:t>
            </w:r>
          </w:p>
        </w:tc>
      </w:tr>
      <w:tr w14:paraId="677E2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tcBorders>
              <w:bottom w:val="single" w:color="auto" w:sz="4" w:space="0"/>
            </w:tcBorders>
            <w:vAlign w:val="center"/>
          </w:tcPr>
          <w:p w14:paraId="2B192674"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序号</w:t>
            </w:r>
          </w:p>
        </w:tc>
        <w:tc>
          <w:tcPr>
            <w:tcW w:w="2062" w:type="dxa"/>
            <w:tcBorders>
              <w:bottom w:val="single" w:color="auto" w:sz="4" w:space="0"/>
            </w:tcBorders>
            <w:vAlign w:val="center"/>
          </w:tcPr>
          <w:p w14:paraId="7EE4F3A6"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标准章(条)编号</w:t>
            </w:r>
          </w:p>
        </w:tc>
        <w:tc>
          <w:tcPr>
            <w:tcW w:w="4200" w:type="dxa"/>
            <w:tcBorders>
              <w:bottom w:val="single" w:color="auto" w:sz="4" w:space="0"/>
            </w:tcBorders>
            <w:vAlign w:val="center"/>
          </w:tcPr>
          <w:p w14:paraId="30641A65"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意见及理由</w:t>
            </w:r>
          </w:p>
        </w:tc>
        <w:tc>
          <w:tcPr>
            <w:tcW w:w="2100" w:type="dxa"/>
            <w:tcBorders>
              <w:bottom w:val="single" w:color="auto" w:sz="4" w:space="0"/>
            </w:tcBorders>
            <w:vAlign w:val="center"/>
          </w:tcPr>
          <w:p w14:paraId="0B556E89"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备注</w:t>
            </w:r>
          </w:p>
        </w:tc>
      </w:tr>
      <w:tr w14:paraId="7DA15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FABDA7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4AA442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8C43BB">
            <w:pPr>
              <w:pStyle w:val="2"/>
              <w:jc w:val="left"/>
              <w:outlineLvl w:val="0"/>
              <w:rPr>
                <w:rFonts w:ascii="楷体" w:hAnsi="楷体" w:eastAsia="楷体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0F28E9">
            <w:pPr>
              <w:jc w:val="left"/>
              <w:rPr>
                <w:rFonts w:ascii="楷体_GB2312" w:eastAsia="楷体_GB2312"/>
              </w:rPr>
            </w:pPr>
          </w:p>
        </w:tc>
      </w:tr>
      <w:tr w14:paraId="2DAF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0E3690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5007F6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4E0D15"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58B89D">
            <w:pPr>
              <w:jc w:val="left"/>
              <w:rPr>
                <w:rFonts w:ascii="楷体_GB2312" w:eastAsia="楷体_GB2312"/>
              </w:rPr>
            </w:pPr>
          </w:p>
        </w:tc>
      </w:tr>
      <w:tr w14:paraId="71E00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C2CEE0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87365A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3CDF68"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5361E9">
            <w:pPr>
              <w:jc w:val="left"/>
              <w:rPr>
                <w:rFonts w:ascii="楷体_GB2312" w:eastAsia="楷体_GB2312"/>
              </w:rPr>
            </w:pPr>
          </w:p>
        </w:tc>
      </w:tr>
      <w:tr w14:paraId="093AA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43B119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EDD3A4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DCFFF5"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5461D9">
            <w:pPr>
              <w:jc w:val="left"/>
              <w:rPr>
                <w:rFonts w:ascii="楷体_GB2312" w:eastAsia="楷体_GB2312"/>
              </w:rPr>
            </w:pPr>
          </w:p>
        </w:tc>
      </w:tr>
      <w:tr w14:paraId="04859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449235">
            <w:pPr>
              <w:jc w:val="center"/>
              <w:rPr>
                <w:rFonts w:ascii="楷体_GB2312" w:eastAsia="楷体_GB2312"/>
              </w:rPr>
            </w:pPr>
          </w:p>
          <w:p w14:paraId="23A9C536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FF66CF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17E3E5"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8EBA15">
            <w:pPr>
              <w:jc w:val="left"/>
              <w:rPr>
                <w:rFonts w:ascii="楷体_GB2312" w:eastAsia="楷体_GB2312"/>
              </w:rPr>
            </w:pPr>
          </w:p>
        </w:tc>
      </w:tr>
      <w:tr w14:paraId="0E944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B47410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D536D9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A5DCAD"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0FBB60">
            <w:pPr>
              <w:jc w:val="left"/>
              <w:rPr>
                <w:rFonts w:ascii="楷体_GB2312" w:eastAsia="楷体_GB2312"/>
              </w:rPr>
            </w:pPr>
          </w:p>
        </w:tc>
      </w:tr>
      <w:tr w14:paraId="0EA61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4BC487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BF504C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786AF9"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AC9393">
            <w:pPr>
              <w:jc w:val="left"/>
              <w:rPr>
                <w:rFonts w:ascii="楷体_GB2312" w:eastAsia="楷体_GB2312"/>
              </w:rPr>
            </w:pPr>
          </w:p>
        </w:tc>
      </w:tr>
      <w:tr w14:paraId="6FA67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8B7C20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25A456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1E3290"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86C0FC">
            <w:pPr>
              <w:jc w:val="left"/>
              <w:rPr>
                <w:rFonts w:ascii="楷体_GB2312" w:eastAsia="楷体_GB2312"/>
              </w:rPr>
            </w:pPr>
          </w:p>
        </w:tc>
      </w:tr>
      <w:tr w14:paraId="2CF4C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D73CF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4B4AD1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820167"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7C9F37">
            <w:pPr>
              <w:jc w:val="left"/>
              <w:rPr>
                <w:rFonts w:ascii="楷体_GB2312" w:eastAsia="楷体_GB2312"/>
              </w:rPr>
            </w:pPr>
          </w:p>
        </w:tc>
      </w:tr>
      <w:tr w14:paraId="46C33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D4EEF9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E097D4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2D83E5"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29C6F9">
            <w:pPr>
              <w:jc w:val="left"/>
              <w:rPr>
                <w:rFonts w:ascii="楷体_GB2312" w:eastAsia="楷体_GB2312"/>
              </w:rPr>
            </w:pPr>
          </w:p>
        </w:tc>
      </w:tr>
      <w:tr w14:paraId="3C0F0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FD19F0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D8F324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F47595"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4FB63C">
            <w:pPr>
              <w:jc w:val="left"/>
              <w:rPr>
                <w:rFonts w:ascii="楷体_GB2312" w:eastAsia="楷体_GB2312"/>
              </w:rPr>
            </w:pPr>
          </w:p>
        </w:tc>
      </w:tr>
      <w:tr w14:paraId="251A4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482510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C2A9FC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FFF3D9"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3ABAB9">
            <w:pPr>
              <w:jc w:val="left"/>
              <w:rPr>
                <w:rFonts w:ascii="楷体_GB2312" w:eastAsia="楷体_GB2312"/>
              </w:rPr>
            </w:pPr>
          </w:p>
        </w:tc>
      </w:tr>
    </w:tbl>
    <w:p w14:paraId="223DC1DA">
      <w:pPr>
        <w:jc w:val="left"/>
        <w:rPr>
          <w:rFonts w:hint="eastAsia" w:ascii="楷体_GB2312" w:eastAsia="楷体_GB2312"/>
          <w:sz w:val="28"/>
          <w:lang w:eastAsia="zh-CN"/>
        </w:rPr>
      </w:pPr>
    </w:p>
    <w:p w14:paraId="54BEE7FD">
      <w:pPr>
        <w:jc w:val="left"/>
        <w:rPr>
          <w:rFonts w:hint="eastAsia" w:ascii="楷体_GB2312" w:eastAsia="楷体_GB2312"/>
          <w:sz w:val="28"/>
          <w:lang w:eastAsia="zh-CN"/>
        </w:rPr>
      </w:pPr>
      <w:r>
        <w:rPr>
          <w:rFonts w:hint="eastAsia" w:ascii="楷体_GB2312" w:eastAsia="楷体_GB2312"/>
          <w:sz w:val="28"/>
          <w:lang w:eastAsia="zh-CN"/>
        </w:rPr>
        <w:t>联系方式（选填，方便起草组沟通联系）</w:t>
      </w:r>
    </w:p>
    <w:p w14:paraId="67EE8DBA">
      <w:pPr>
        <w:jc w:val="left"/>
        <w:rPr>
          <w:rFonts w:hint="eastAsia" w:ascii="楷体_GB2312" w:eastAsia="楷体_GB2312"/>
          <w:sz w:val="28"/>
          <w:lang w:eastAsia="zh-CN"/>
        </w:rPr>
      </w:pPr>
      <w:r>
        <w:rPr>
          <w:rFonts w:hint="eastAsia" w:ascii="楷体_GB2312" w:eastAsia="楷体_GB2312"/>
          <w:sz w:val="28"/>
          <w:lang w:eastAsia="zh-CN"/>
        </w:rPr>
        <w:t>姓</w:t>
      </w:r>
      <w:r>
        <w:rPr>
          <w:rFonts w:hint="eastAsia" w:ascii="楷体_GB2312" w:eastAsia="楷体_GB2312"/>
          <w:sz w:val="28"/>
          <w:lang w:val="en-US" w:eastAsia="zh-CN"/>
        </w:rPr>
        <w:t xml:space="preserve">    </w:t>
      </w:r>
      <w:r>
        <w:rPr>
          <w:rFonts w:hint="eastAsia" w:ascii="楷体_GB2312" w:eastAsia="楷体_GB2312"/>
          <w:sz w:val="28"/>
          <w:lang w:eastAsia="zh-CN"/>
        </w:rPr>
        <w:t>名：</w:t>
      </w:r>
    </w:p>
    <w:p w14:paraId="0BEA2AE3">
      <w:pPr>
        <w:jc w:val="left"/>
        <w:rPr>
          <w:rFonts w:hint="eastAsia" w:ascii="楷体_GB2312" w:eastAsia="楷体_GB2312"/>
          <w:sz w:val="28"/>
          <w:lang w:eastAsia="zh-CN"/>
        </w:rPr>
      </w:pPr>
      <w:r>
        <w:rPr>
          <w:rFonts w:hint="eastAsia" w:ascii="楷体_GB2312" w:eastAsia="楷体_GB2312"/>
          <w:sz w:val="28"/>
          <w:lang w:eastAsia="zh-CN"/>
        </w:rPr>
        <w:t>联系方式：</w:t>
      </w:r>
    </w:p>
    <w:sectPr>
      <w:pgSz w:w="11906" w:h="16838"/>
      <w:pgMar w:top="1134" w:right="1361" w:bottom="1134" w:left="1361" w:header="851" w:footer="992" w:gutter="0"/>
      <w:pgNumType w:start="2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hruti">
    <w:altName w:val="Noto Sans"/>
    <w:panose1 w:val="020B0502040204020203"/>
    <w:charset w:val="00"/>
    <w:family w:val="swiss"/>
    <w:pitch w:val="default"/>
    <w:sig w:usb0="00000000" w:usb1="00000000" w:usb2="00000000" w:usb3="00000000" w:csb0="00000001" w:csb1="0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lM2YwNGM2NTQ1YWM4ZWFlYmExYjBhODhkNmVjNjEifQ=="/>
  </w:docVars>
  <w:rsids>
    <w:rsidRoot w:val="00A6111A"/>
    <w:rsid w:val="00032D6E"/>
    <w:rsid w:val="001002CF"/>
    <w:rsid w:val="001E13BF"/>
    <w:rsid w:val="002A5F20"/>
    <w:rsid w:val="002D02A0"/>
    <w:rsid w:val="002F35E6"/>
    <w:rsid w:val="00367266"/>
    <w:rsid w:val="003C2A01"/>
    <w:rsid w:val="004D75BC"/>
    <w:rsid w:val="005E12E5"/>
    <w:rsid w:val="00653578"/>
    <w:rsid w:val="00712522"/>
    <w:rsid w:val="00781067"/>
    <w:rsid w:val="007A096D"/>
    <w:rsid w:val="007C4E22"/>
    <w:rsid w:val="0081675D"/>
    <w:rsid w:val="00841174"/>
    <w:rsid w:val="008E1C7D"/>
    <w:rsid w:val="00925720"/>
    <w:rsid w:val="00A34482"/>
    <w:rsid w:val="00A6111A"/>
    <w:rsid w:val="00B00600"/>
    <w:rsid w:val="00B5300E"/>
    <w:rsid w:val="00BB3E58"/>
    <w:rsid w:val="00C00400"/>
    <w:rsid w:val="00C9440C"/>
    <w:rsid w:val="00DA0E01"/>
    <w:rsid w:val="00E91299"/>
    <w:rsid w:val="00F11EDA"/>
    <w:rsid w:val="0D081339"/>
    <w:rsid w:val="0DDD33D3"/>
    <w:rsid w:val="14CC1ED6"/>
    <w:rsid w:val="3C436BFE"/>
    <w:rsid w:val="3FD892B9"/>
    <w:rsid w:val="58FB5EE3"/>
    <w:rsid w:val="6207226C"/>
    <w:rsid w:val="6BFA93A9"/>
    <w:rsid w:val="6EBDD2B9"/>
    <w:rsid w:val="79467A2E"/>
    <w:rsid w:val="7CCF635F"/>
    <w:rsid w:val="8DF79F08"/>
    <w:rsid w:val="DE7FAAE1"/>
    <w:rsid w:val="DE96BD8C"/>
    <w:rsid w:val="F7EE9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autoRedefine/>
    <w:qFormat/>
    <w:uiPriority w:val="0"/>
    <w:rPr>
      <w:rFonts w:ascii="宋体" w:hAnsi="Courier New"/>
      <w:sz w:val="17"/>
      <w:szCs w:val="20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paragraph" w:customStyle="1" w:styleId="9">
    <w:name w:val="目次、标准名称标题"/>
    <w:basedOn w:val="1"/>
    <w:next w:val="1"/>
    <w:autoRedefine/>
    <w:qFormat/>
    <w:uiPriority w:val="0"/>
    <w:pPr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character" w:customStyle="1" w:styleId="10">
    <w:name w:val="纯文本 字符"/>
    <w:basedOn w:val="6"/>
    <w:link w:val="2"/>
    <w:autoRedefine/>
    <w:qFormat/>
    <w:uiPriority w:val="0"/>
    <w:rPr>
      <w:rFonts w:ascii="宋体" w:hAnsi="Courier New" w:eastAsia="宋体" w:cs="Times New Roman"/>
      <w:sz w:val="17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39</Words>
  <Characters>223</Characters>
  <Lines>1</Lines>
  <Paragraphs>1</Paragraphs>
  <TotalTime>0</TotalTime>
  <ScaleCrop>false</ScaleCrop>
  <LinksUpToDate>false</LinksUpToDate>
  <CharactersWithSpaces>261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2024-10-19T01:18:00Z</dcterms:created>
  <dc:creator>Jiang Yifan</dc:creator>
  <cp:lastModifiedBy>TianJY</cp:lastModifiedBy>
  <cp:lastPrinted>2025-12-12T18:49:00Z</cp:lastPrinted>
  <dcterms:modified xsi:type="dcterms:W3CDTF">2026-04-09T10:29:27Z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9287683528C88DEBB92AAA693DF58FAA_43</vt:lpwstr>
  </property>
</Properties>
</file>